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4313" w14:textId="77777777" w:rsidR="002A391E" w:rsidRDefault="006948C4">
      <w:pPr>
        <w:pStyle w:val="Standard"/>
        <w:ind w:left="-142"/>
        <w:jc w:val="center"/>
        <w:rPr>
          <w:b/>
          <w:sz w:val="40"/>
          <w:szCs w:val="40"/>
        </w:rPr>
      </w:pPr>
      <w:r>
        <w:rPr>
          <w:b/>
          <w:sz w:val="40"/>
          <w:szCs w:val="40"/>
        </w:rPr>
        <w:t>ATTO DI ASSENSO PER IL RILASCIO DELLA CARTA D’IDENTITA’ ELETTRONICA AL FIGLIO MINORE</w:t>
      </w:r>
    </w:p>
    <w:p w14:paraId="17091908" w14:textId="77777777" w:rsidR="002A391E" w:rsidRDefault="006948C4">
      <w:pPr>
        <w:pStyle w:val="Standard"/>
        <w:jc w:val="both"/>
        <w:rPr>
          <w:sz w:val="24"/>
          <w:szCs w:val="24"/>
        </w:rPr>
      </w:pPr>
      <w:r>
        <w:rPr>
          <w:sz w:val="24"/>
          <w:szCs w:val="24"/>
        </w:rPr>
        <w:t>Il/La sottoscritto/a:</w:t>
      </w:r>
    </w:p>
    <w:p w14:paraId="5311F550" w14:textId="77777777" w:rsidR="002A391E" w:rsidRDefault="006948C4">
      <w:pPr>
        <w:pStyle w:val="Standard"/>
        <w:rPr>
          <w:sz w:val="24"/>
          <w:szCs w:val="24"/>
        </w:rPr>
      </w:pPr>
      <w:r>
        <w:rPr>
          <w:sz w:val="24"/>
          <w:szCs w:val="24"/>
        </w:rPr>
        <w:t xml:space="preserve">Cognome….……………………….………………..……………Nome ……..….………….…………………………..……………… </w:t>
      </w:r>
    </w:p>
    <w:p w14:paraId="72FCDABF" w14:textId="77777777" w:rsidR="002A391E" w:rsidRDefault="006948C4">
      <w:pPr>
        <w:pStyle w:val="Standard"/>
        <w:rPr>
          <w:sz w:val="24"/>
          <w:szCs w:val="24"/>
        </w:rPr>
      </w:pPr>
      <w:r>
        <w:rPr>
          <w:sz w:val="24"/>
          <w:szCs w:val="24"/>
        </w:rPr>
        <w:t xml:space="preserve">Nato/a il   …………………………..………. a  </w:t>
      </w:r>
      <w:r>
        <w:rPr>
          <w:sz w:val="24"/>
          <w:szCs w:val="24"/>
        </w:rPr>
        <w:t>………………………………..……………..……………………………………………</w:t>
      </w:r>
    </w:p>
    <w:p w14:paraId="6960C5AC" w14:textId="77777777" w:rsidR="002A391E" w:rsidRDefault="006948C4">
      <w:pPr>
        <w:pStyle w:val="Standard"/>
        <w:jc w:val="both"/>
        <w:rPr>
          <w:sz w:val="24"/>
          <w:szCs w:val="24"/>
        </w:rPr>
      </w:pPr>
      <w:r>
        <w:rPr>
          <w:sz w:val="24"/>
          <w:szCs w:val="24"/>
        </w:rPr>
        <w:t>Residente a  …………………………………………………..……………………………………………………..……………………….</w:t>
      </w:r>
    </w:p>
    <w:p w14:paraId="408C5417" w14:textId="77777777" w:rsidR="002A391E" w:rsidRDefault="006948C4">
      <w:pPr>
        <w:pStyle w:val="Standard"/>
        <w:jc w:val="both"/>
        <w:rPr>
          <w:sz w:val="24"/>
          <w:szCs w:val="24"/>
        </w:rPr>
      </w:pPr>
      <w:r>
        <w:rPr>
          <w:sz w:val="24"/>
          <w:szCs w:val="24"/>
        </w:rPr>
        <w:t>In   Via/Piazza ………………………………..……………………………………………………..…………….…………………………</w:t>
      </w:r>
    </w:p>
    <w:p w14:paraId="6282D2D1" w14:textId="77777777" w:rsidR="002A391E" w:rsidRDefault="006948C4">
      <w:pPr>
        <w:pStyle w:val="Standard"/>
        <w:jc w:val="center"/>
        <w:rPr>
          <w:sz w:val="24"/>
          <w:szCs w:val="24"/>
        </w:rPr>
      </w:pPr>
      <w:r>
        <w:rPr>
          <w:sz w:val="24"/>
          <w:szCs w:val="24"/>
        </w:rPr>
        <w:t>Genitore  del minore:</w:t>
      </w:r>
    </w:p>
    <w:p w14:paraId="4FDE7B4F" w14:textId="77777777" w:rsidR="002A391E" w:rsidRDefault="006948C4">
      <w:pPr>
        <w:pStyle w:val="Normale"/>
        <w:ind w:left="360" w:hanging="360"/>
        <w:rPr>
          <w:sz w:val="24"/>
          <w:szCs w:val="24"/>
        </w:rPr>
      </w:pPr>
      <w:r>
        <w:rPr>
          <w:sz w:val="24"/>
          <w:szCs w:val="24"/>
        </w:rPr>
        <w:t>Cognome…………………………………..…………………..  Nome…………………….……………………………………………..</w:t>
      </w:r>
    </w:p>
    <w:p w14:paraId="252D684F" w14:textId="77777777" w:rsidR="002A391E" w:rsidRDefault="006948C4">
      <w:pPr>
        <w:pStyle w:val="Normale"/>
        <w:ind w:left="360" w:hanging="360"/>
        <w:rPr>
          <w:sz w:val="24"/>
          <w:szCs w:val="24"/>
        </w:rPr>
      </w:pPr>
      <w:r>
        <w:rPr>
          <w:sz w:val="24"/>
          <w:szCs w:val="24"/>
        </w:rPr>
        <w:t>Nato/a il …………………….……………. a  …………………………….……………………………………………………………….…</w:t>
      </w:r>
    </w:p>
    <w:p w14:paraId="5A0753AC" w14:textId="77777777" w:rsidR="002A391E" w:rsidRDefault="006948C4">
      <w:pPr>
        <w:pStyle w:val="Standard"/>
        <w:rPr>
          <w:sz w:val="24"/>
          <w:szCs w:val="24"/>
        </w:rPr>
      </w:pPr>
      <w:r>
        <w:rPr>
          <w:sz w:val="24"/>
          <w:szCs w:val="24"/>
        </w:rPr>
        <w:t xml:space="preserve">Residente  a  </w:t>
      </w:r>
      <w:r>
        <w:rPr>
          <w:sz w:val="24"/>
          <w:szCs w:val="24"/>
        </w:rPr>
        <w:tab/>
        <w:t xml:space="preserve"> SELLERO (BS) in Via …………………………….……………………………………………………………………</w:t>
      </w:r>
    </w:p>
    <w:p w14:paraId="6621D76E" w14:textId="77777777" w:rsidR="002A391E" w:rsidRDefault="006948C4">
      <w:pPr>
        <w:pStyle w:val="Standard"/>
        <w:jc w:val="center"/>
        <w:rPr>
          <w:sz w:val="24"/>
          <w:szCs w:val="24"/>
        </w:rPr>
      </w:pPr>
      <w:r>
        <w:rPr>
          <w:sz w:val="24"/>
          <w:szCs w:val="24"/>
        </w:rPr>
        <w:t>D I C H I A R A</w:t>
      </w:r>
    </w:p>
    <w:p w14:paraId="3B529105" w14:textId="77777777" w:rsidR="002A391E" w:rsidRDefault="006948C4">
      <w:pPr>
        <w:pStyle w:val="Normale"/>
        <w:spacing w:line="360" w:lineRule="auto"/>
        <w:jc w:val="both"/>
      </w:pPr>
      <w:r>
        <w:rPr>
          <w:rStyle w:val="Carpredefinitoparagrafo"/>
          <w:b/>
          <w:sz w:val="24"/>
          <w:szCs w:val="24"/>
        </w:rPr>
        <w:t>□</w:t>
      </w:r>
      <w:r>
        <w:rPr>
          <w:rStyle w:val="Carpredefinitoparagrafo"/>
          <w:sz w:val="24"/>
          <w:szCs w:val="24"/>
        </w:rPr>
        <w:t xml:space="preserve">  di dare il proprio assenso al rilascio della carta d’identità valida per l’espatrio al minore suddetto e, consapevole che in caso di dichiarazione mendace sarà punito ai sensi del Codice Penale secondo quanto prescritto dall'art. 76 del succitato D.P.R. 445/2000, dichiara che lo stesso non si trova in alcune delle condizioni ostative al rilascio del passaporto di cui all’art. 3 lettera b), c), d), e), f), g) della legge L. 21.11.1967</w:t>
      </w:r>
    </w:p>
    <w:p w14:paraId="69924288" w14:textId="77777777" w:rsidR="002A391E" w:rsidRDefault="006948C4">
      <w:pPr>
        <w:pStyle w:val="Normale"/>
        <w:spacing w:line="360" w:lineRule="auto"/>
        <w:jc w:val="center"/>
        <w:rPr>
          <w:sz w:val="24"/>
          <w:szCs w:val="24"/>
        </w:rPr>
      </w:pPr>
      <w:r>
        <w:rPr>
          <w:sz w:val="24"/>
          <w:szCs w:val="24"/>
        </w:rPr>
        <w:t>C H I E D E</w:t>
      </w:r>
    </w:p>
    <w:p w14:paraId="2B0F53D1" w14:textId="77777777" w:rsidR="002A391E" w:rsidRDefault="006948C4">
      <w:pPr>
        <w:pStyle w:val="Normale"/>
        <w:spacing w:line="360" w:lineRule="auto"/>
      </w:pPr>
      <w:r>
        <w:rPr>
          <w:rStyle w:val="Carpredefinitoparagrafo"/>
          <w:b/>
          <w:sz w:val="24"/>
          <w:szCs w:val="24"/>
        </w:rPr>
        <w:t>□</w:t>
      </w:r>
      <w:r>
        <w:rPr>
          <w:rStyle w:val="Carpredefinitoparagrafo"/>
          <w:sz w:val="24"/>
          <w:szCs w:val="24"/>
        </w:rPr>
        <w:t xml:space="preserve">  che compaia il proprio nome sulla carta d’identità del figlio minore.</w:t>
      </w:r>
    </w:p>
    <w:p w14:paraId="060F4ECC" w14:textId="77777777" w:rsidR="002A391E" w:rsidRDefault="006948C4">
      <w:pPr>
        <w:pStyle w:val="Standard"/>
        <w:jc w:val="both"/>
        <w:rPr>
          <w:sz w:val="24"/>
          <w:szCs w:val="24"/>
        </w:rPr>
      </w:pPr>
      <w:r>
        <w:rPr>
          <w:sz w:val="24"/>
          <w:szCs w:val="24"/>
        </w:rPr>
        <w:t xml:space="preserve">La presente dichiarazione viene resa ai sensi dell’art. 38, 1° e 3° </w:t>
      </w:r>
      <w:r>
        <w:rPr>
          <w:sz w:val="24"/>
          <w:szCs w:val="24"/>
        </w:rPr>
        <w:t>comma D.P.R. 445/2000 e non  necessita di autentica da parte del P.U. accettante la pratica.</w:t>
      </w:r>
    </w:p>
    <w:p w14:paraId="144EA1BB" w14:textId="77777777" w:rsidR="002A391E" w:rsidRDefault="006948C4">
      <w:pPr>
        <w:pStyle w:val="Standard"/>
      </w:pPr>
      <w:r>
        <w:rPr>
          <w:rStyle w:val="Carpredefinitoparagrafo"/>
          <w:b/>
          <w:sz w:val="24"/>
          <w:szCs w:val="24"/>
        </w:rPr>
        <w:t>In allegato: fotocopia fronte/retro di un documento d’identità.</w:t>
      </w:r>
    </w:p>
    <w:p w14:paraId="279F5090" w14:textId="77777777" w:rsidR="002A391E" w:rsidRDefault="006948C4">
      <w:pPr>
        <w:pStyle w:val="Standard"/>
        <w:rPr>
          <w:sz w:val="24"/>
          <w:szCs w:val="24"/>
        </w:rPr>
      </w:pPr>
      <w:r>
        <w:rPr>
          <w:sz w:val="24"/>
          <w:szCs w:val="24"/>
        </w:rPr>
        <w:t>______________, lì _________________________</w:t>
      </w:r>
    </w:p>
    <w:p w14:paraId="25E25EAF" w14:textId="77777777" w:rsidR="002A391E" w:rsidRDefault="002A391E">
      <w:pPr>
        <w:pStyle w:val="Standard"/>
        <w:rPr>
          <w:b/>
          <w:sz w:val="24"/>
          <w:szCs w:val="24"/>
        </w:rPr>
      </w:pPr>
    </w:p>
    <w:p w14:paraId="78572627" w14:textId="77777777" w:rsidR="002A391E" w:rsidRDefault="006948C4">
      <w:pPr>
        <w:pStyle w:val="Standard"/>
      </w:pPr>
      <w:r>
        <w:rPr>
          <w:rStyle w:val="Carpredefinitoparagrafo"/>
          <w:b/>
          <w:sz w:val="24"/>
          <w:szCs w:val="24"/>
        </w:rPr>
        <w:tab/>
      </w:r>
      <w:r>
        <w:rPr>
          <w:rStyle w:val="Carpredefinitoparagrafo"/>
          <w:b/>
          <w:sz w:val="24"/>
          <w:szCs w:val="24"/>
        </w:rPr>
        <w:tab/>
      </w:r>
      <w:r>
        <w:rPr>
          <w:rStyle w:val="Carpredefinitoparagrafo"/>
          <w:b/>
          <w:sz w:val="24"/>
          <w:szCs w:val="24"/>
        </w:rPr>
        <w:tab/>
      </w:r>
      <w:r>
        <w:rPr>
          <w:rStyle w:val="Carpredefinitoparagrafo"/>
          <w:b/>
          <w:sz w:val="24"/>
          <w:szCs w:val="24"/>
        </w:rPr>
        <w:tab/>
      </w:r>
      <w:r>
        <w:rPr>
          <w:rStyle w:val="Carpredefinitoparagrafo"/>
          <w:sz w:val="24"/>
          <w:szCs w:val="24"/>
        </w:rPr>
        <w:t>FIRMA   …....................................….....………………………………</w:t>
      </w:r>
    </w:p>
    <w:p w14:paraId="425FAA6B" w14:textId="77777777" w:rsidR="002A391E" w:rsidRDefault="002A391E">
      <w:pPr>
        <w:pStyle w:val="Standard"/>
        <w:rPr>
          <w:sz w:val="24"/>
          <w:szCs w:val="24"/>
        </w:rPr>
      </w:pPr>
    </w:p>
    <w:tbl>
      <w:tblPr>
        <w:tblW w:w="9282" w:type="dxa"/>
        <w:jc w:val="center"/>
        <w:tblCellMar>
          <w:left w:w="10" w:type="dxa"/>
          <w:right w:w="10" w:type="dxa"/>
        </w:tblCellMar>
        <w:tblLook w:val="0000" w:firstRow="0" w:lastRow="0" w:firstColumn="0" w:lastColumn="0" w:noHBand="0" w:noVBand="0"/>
      </w:tblPr>
      <w:tblGrid>
        <w:gridCol w:w="1371"/>
        <w:gridCol w:w="7911"/>
      </w:tblGrid>
      <w:tr w:rsidR="002A391E" w14:paraId="0DDBB346" w14:textId="77777777">
        <w:tblPrEx>
          <w:tblCellMar>
            <w:top w:w="0" w:type="dxa"/>
            <w:bottom w:w="0" w:type="dxa"/>
          </w:tblCellMar>
        </w:tblPrEx>
        <w:trPr>
          <w:jc w:val="center"/>
        </w:trPr>
        <w:tc>
          <w:tcPr>
            <w:tcW w:w="137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B199546" w14:textId="77777777" w:rsidR="002A391E" w:rsidRDefault="006948C4">
            <w:pPr>
              <w:pStyle w:val="Intestazione"/>
            </w:pPr>
            <w:r>
              <w:rPr>
                <w:noProof/>
              </w:rPr>
              <w:drawing>
                <wp:inline distT="0" distB="0" distL="0" distR="0" wp14:anchorId="42623A92" wp14:editId="4D6DD199">
                  <wp:extent cx="733421" cy="904871"/>
                  <wp:effectExtent l="0" t="0" r="0" b="0"/>
                  <wp:docPr id="354531735" name="Immagin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33421" cy="904871"/>
                          </a:xfrm>
                          <a:prstGeom prst="rect">
                            <a:avLst/>
                          </a:prstGeom>
                          <a:noFill/>
                          <a:ln>
                            <a:noFill/>
                            <a:prstDash/>
                          </a:ln>
                        </pic:spPr>
                      </pic:pic>
                    </a:graphicData>
                  </a:graphic>
                </wp:inline>
              </w:drawing>
            </w:r>
          </w:p>
        </w:tc>
        <w:tc>
          <w:tcPr>
            <w:tcW w:w="791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F80866E" w14:textId="77777777" w:rsidR="002A391E" w:rsidRDefault="006948C4">
            <w:pPr>
              <w:pStyle w:val="Normale"/>
              <w:widowControl/>
              <w:tabs>
                <w:tab w:val="left" w:pos="4681"/>
              </w:tabs>
              <w:spacing w:before="35" w:after="0" w:line="240" w:lineRule="auto"/>
              <w:jc w:val="center"/>
              <w:textAlignment w:val="auto"/>
            </w:pPr>
            <w:r>
              <w:rPr>
                <w:rStyle w:val="Carpredefinitoparagrafo"/>
                <w:rFonts w:ascii="Bookman Old Style" w:eastAsia="Times New Roman" w:hAnsi="Bookman Old Style" w:cs="Bookman Old Style"/>
                <w:b/>
                <w:i/>
                <w:color w:val="0A0E21"/>
                <w:kern w:val="0"/>
                <w:sz w:val="51"/>
                <w:szCs w:val="20"/>
                <w:lang w:eastAsia="it-IT"/>
              </w:rPr>
              <w:t>Comune di Sellero</w:t>
            </w:r>
          </w:p>
          <w:p w14:paraId="10B2084D" w14:textId="77777777" w:rsidR="002A391E" w:rsidRDefault="006948C4">
            <w:pPr>
              <w:pStyle w:val="Normale"/>
              <w:widowControl/>
              <w:spacing w:before="1" w:after="0" w:line="240" w:lineRule="auto"/>
              <w:jc w:val="center"/>
              <w:textAlignment w:val="auto"/>
            </w:pPr>
            <w:r>
              <w:rPr>
                <w:rStyle w:val="Carpredefinitoparagrafo"/>
                <w:rFonts w:ascii="Bookman Old Style" w:eastAsia="Times New Roman" w:hAnsi="Bookman Old Style" w:cs="Bookman Old Style"/>
                <w:b/>
                <w:i/>
                <w:color w:val="0A0E21"/>
                <w:kern w:val="0"/>
                <w:sz w:val="39"/>
                <w:szCs w:val="20"/>
                <w:lang w:eastAsia="it-IT"/>
              </w:rPr>
              <w:t>Provincia di Brescia</w:t>
            </w:r>
          </w:p>
          <w:p w14:paraId="18F51963" w14:textId="77777777" w:rsidR="002A391E" w:rsidRDefault="006948C4">
            <w:pPr>
              <w:pStyle w:val="Normale"/>
              <w:widowControl/>
              <w:spacing w:before="40" w:after="0" w:line="240" w:lineRule="auto"/>
              <w:jc w:val="center"/>
              <w:textAlignment w:val="auto"/>
            </w:pPr>
            <w:r>
              <w:rPr>
                <w:rStyle w:val="Carpredefinitoparagrafo"/>
                <w:rFonts w:ascii="Bookman Old Style" w:eastAsia="Times New Roman" w:hAnsi="Bookman Old Style" w:cs="Bookman Old Style"/>
                <w:b/>
                <w:i/>
                <w:color w:val="0A0E21"/>
                <w:kern w:val="0"/>
                <w:sz w:val="21"/>
                <w:szCs w:val="20"/>
                <w:lang w:eastAsia="it-IT"/>
              </w:rPr>
              <w:t xml:space="preserve">Piazza Donatori di Sangue, n. 1 </w:t>
            </w:r>
            <w:r>
              <w:rPr>
                <w:rStyle w:val="Carpredefinitoparagrafo"/>
                <w:rFonts w:ascii="Bookman Old Style" w:eastAsia="Times New Roman" w:hAnsi="Bookman Old Style" w:cs="Bookman Old Style"/>
                <w:b/>
                <w:color w:val="1C233B"/>
                <w:kern w:val="0"/>
                <w:sz w:val="21"/>
                <w:szCs w:val="20"/>
                <w:lang w:eastAsia="it-IT"/>
              </w:rPr>
              <w:t xml:space="preserve">- </w:t>
            </w:r>
            <w:r>
              <w:rPr>
                <w:rStyle w:val="Carpredefinitoparagrafo"/>
                <w:rFonts w:ascii="Bookman Old Style" w:eastAsia="Times New Roman" w:hAnsi="Bookman Old Style" w:cs="Bookman Old Style"/>
                <w:b/>
                <w:i/>
                <w:color w:val="0A0E21"/>
                <w:kern w:val="0"/>
                <w:sz w:val="21"/>
                <w:szCs w:val="20"/>
                <w:lang w:eastAsia="it-IT"/>
              </w:rPr>
              <w:t>25050 Sellero (Bs)</w:t>
            </w:r>
          </w:p>
        </w:tc>
      </w:tr>
    </w:tbl>
    <w:p w14:paraId="407942C5" w14:textId="77777777" w:rsidR="002A391E" w:rsidRDefault="002A391E">
      <w:pPr>
        <w:pStyle w:val="NormaleWeb"/>
        <w:jc w:val="center"/>
        <w:rPr>
          <w:rFonts w:ascii="Verdana" w:hAnsi="Verdana" w:cs="Verdana"/>
          <w:b/>
          <w:i/>
          <w:sz w:val="15"/>
        </w:rPr>
      </w:pPr>
    </w:p>
    <w:p w14:paraId="07035E34" w14:textId="77777777" w:rsidR="002A391E" w:rsidRDefault="006948C4">
      <w:pPr>
        <w:pStyle w:val="NormaleWeb"/>
        <w:jc w:val="center"/>
      </w:pPr>
      <w:r>
        <w:rPr>
          <w:rStyle w:val="Carpredefinitoparagrafo"/>
          <w:rFonts w:ascii="Verdana" w:hAnsi="Verdana" w:cs="Verdana"/>
          <w:b/>
          <w:i/>
          <w:sz w:val="18"/>
          <w:szCs w:val="18"/>
        </w:rPr>
        <w:t>Informativa privacy ai sensi del Regolamento 679/2016/UE</w:t>
      </w:r>
    </w:p>
    <w:p w14:paraId="2741B42E" w14:textId="77777777" w:rsidR="002A391E" w:rsidRDefault="006948C4">
      <w:pPr>
        <w:pStyle w:val="NormaleWeb"/>
      </w:pPr>
      <w:r>
        <w:br/>
      </w:r>
      <w:r>
        <w:rPr>
          <w:rStyle w:val="Carpredefinitoparagrafo"/>
          <w:rFonts w:ascii="Verdana" w:hAnsi="Verdana" w:cs="Verdana"/>
          <w:sz w:val="18"/>
          <w:szCs w:val="18"/>
        </w:rPr>
        <w:t xml:space="preserve">Si comunica che tutti i dati personali (comuni identificativi, sensibili e/o </w:t>
      </w:r>
      <w:r>
        <w:rPr>
          <w:rStyle w:val="Carpredefinitoparagrafo"/>
          <w:rFonts w:ascii="Verdana" w:hAnsi="Verdana" w:cs="Verdana"/>
          <w:sz w:val="18"/>
          <w:szCs w:val="18"/>
        </w:rPr>
        <w:t>giudiziari) comunicati al Comune di Sellero saranno trattati esclusivamente per finalità istituzionali nel rispetto delle prescrizioni previste Regolamento 679/2016/UE.</w:t>
      </w:r>
      <w:r>
        <w:rPr>
          <w:rStyle w:val="Carpredefinitoparagrafo"/>
          <w:sz w:val="18"/>
          <w:szCs w:val="18"/>
        </w:rPr>
        <w:br/>
      </w:r>
      <w:r>
        <w:rPr>
          <w:rStyle w:val="Carpredefinitoparagrafo"/>
          <w:rFonts w:ascii="Verdana" w:hAnsi="Verdana" w:cs="Verdana"/>
          <w:sz w:val="18"/>
          <w:szCs w:val="18"/>
        </w:rPr>
        <w:t>Il trattamento dei dati personali avviene utilizzando strumenti e supporti sia cartacei che informatici.</w:t>
      </w:r>
      <w:r>
        <w:rPr>
          <w:rStyle w:val="Carpredefinitoparagrafo"/>
          <w:sz w:val="18"/>
          <w:szCs w:val="18"/>
        </w:rPr>
        <w:br/>
      </w:r>
      <w:r>
        <w:rPr>
          <w:rStyle w:val="Carpredefinitoparagrafo"/>
          <w:rFonts w:ascii="Verdana" w:hAnsi="Verdana" w:cs="Verdana"/>
          <w:sz w:val="18"/>
          <w:szCs w:val="18"/>
        </w:rPr>
        <w:t>Il Titolare del trattamento dei dati personali è il Comune di Sellero.</w:t>
      </w:r>
      <w:r>
        <w:rPr>
          <w:rStyle w:val="Carpredefinitoparagrafo"/>
          <w:sz w:val="18"/>
          <w:szCs w:val="18"/>
        </w:rPr>
        <w:br/>
      </w:r>
      <w:r>
        <w:rPr>
          <w:rStyle w:val="Carpredefinitoparagrafo"/>
          <w:rFonts w:ascii="Verdana" w:hAnsi="Verdana" w:cs="Verdana"/>
          <w:sz w:val="18"/>
          <w:szCs w:val="18"/>
        </w:rPr>
        <w:t>L’Interessato può esercitare i diritti previsti dagli articoli 15, 16, 17, 18, 20, 21 e 22 del Regolamento 679/2016/UE.</w:t>
      </w:r>
      <w:r>
        <w:rPr>
          <w:rStyle w:val="Carpredefinitoparagrafo"/>
          <w:sz w:val="18"/>
          <w:szCs w:val="18"/>
        </w:rPr>
        <w:br/>
      </w:r>
      <w:r>
        <w:rPr>
          <w:rStyle w:val="Carpredefinitoparagrafo"/>
          <w:rFonts w:ascii="Verdana" w:hAnsi="Verdana" w:cs="Verdana"/>
          <w:sz w:val="18"/>
          <w:szCs w:val="18"/>
        </w:rPr>
        <w:t>L’informativa completa redatta ai sensi degli articoli 13 e 14 del Regolamento 679/2016/UE è reperibile presso gli uffici dell'Ente e consultabile sul sito web dell’ente all'indirizzo www.sellero.gov.it.</w:t>
      </w:r>
      <w:r>
        <w:rPr>
          <w:rStyle w:val="Carpredefinitoparagrafo"/>
          <w:sz w:val="18"/>
          <w:szCs w:val="18"/>
        </w:rPr>
        <w:br/>
      </w:r>
      <w:r>
        <w:rPr>
          <w:rStyle w:val="Carpredefinitoparagrafo"/>
          <w:rFonts w:ascii="Verdana" w:hAnsi="Verdana" w:cs="Verdana"/>
          <w:sz w:val="18"/>
          <w:szCs w:val="18"/>
        </w:rPr>
        <w:t>Il Data Protection Officer/Responsabile della Protezione dei dati individuato dall'ente è il seguente soggetto:</w:t>
      </w:r>
    </w:p>
    <w:tbl>
      <w:tblPr>
        <w:tblW w:w="5000" w:type="pct"/>
        <w:tblCellMar>
          <w:left w:w="10" w:type="dxa"/>
          <w:right w:w="10" w:type="dxa"/>
        </w:tblCellMar>
        <w:tblLook w:val="0000" w:firstRow="0" w:lastRow="0" w:firstColumn="0" w:lastColumn="0" w:noHBand="0" w:noVBand="0"/>
      </w:tblPr>
      <w:tblGrid>
        <w:gridCol w:w="1061"/>
        <w:gridCol w:w="1554"/>
        <w:gridCol w:w="2720"/>
        <w:gridCol w:w="832"/>
        <w:gridCol w:w="1093"/>
        <w:gridCol w:w="2362"/>
      </w:tblGrid>
      <w:tr w:rsidR="002A391E" w14:paraId="6089EBFC" w14:textId="77777777">
        <w:tblPrEx>
          <w:tblCellMar>
            <w:top w:w="0" w:type="dxa"/>
            <w:bottom w:w="0" w:type="dxa"/>
          </w:tblCellMar>
        </w:tblPrEx>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AA0089" w14:textId="77777777" w:rsidR="002A391E" w:rsidRDefault="006948C4">
            <w:pPr>
              <w:pStyle w:val="Normale"/>
              <w:rPr>
                <w:rFonts w:ascii="Verdana" w:hAnsi="Verdana" w:cs="Verdana"/>
                <w:b/>
                <w:sz w:val="18"/>
              </w:rPr>
            </w:pPr>
            <w:r>
              <w:rPr>
                <w:rFonts w:ascii="Verdana" w:hAnsi="Verdana" w:cs="Verdana"/>
                <w:b/>
                <w:sz w:val="18"/>
              </w:rPr>
              <w:t>DPO</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3479B" w14:textId="77777777" w:rsidR="002A391E" w:rsidRDefault="006948C4">
            <w:pPr>
              <w:pStyle w:val="Normale"/>
              <w:rPr>
                <w:rFonts w:ascii="Verdana" w:hAnsi="Verdana" w:cs="Verdana"/>
                <w:b/>
                <w:sz w:val="18"/>
              </w:rPr>
            </w:pPr>
            <w:r>
              <w:rPr>
                <w:rFonts w:ascii="Verdana" w:hAnsi="Verdana" w:cs="Verdana"/>
                <w:b/>
                <w:sz w:val="18"/>
              </w:rPr>
              <w:t>P.IVA</w:t>
            </w:r>
          </w:p>
        </w:tc>
        <w:tc>
          <w:tcPr>
            <w:tcW w:w="2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3EFC37" w14:textId="77777777" w:rsidR="002A391E" w:rsidRDefault="006948C4">
            <w:pPr>
              <w:pStyle w:val="Normale"/>
              <w:rPr>
                <w:rFonts w:ascii="Verdana" w:hAnsi="Verdana" w:cs="Verdana"/>
                <w:b/>
                <w:sz w:val="18"/>
              </w:rPr>
            </w:pPr>
            <w:r>
              <w:rPr>
                <w:rFonts w:ascii="Verdana" w:hAnsi="Verdana" w:cs="Verdana"/>
                <w:b/>
                <w:sz w:val="18"/>
              </w:rPr>
              <w:t>Via/Piazza</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5ED460" w14:textId="77777777" w:rsidR="002A391E" w:rsidRDefault="006948C4">
            <w:pPr>
              <w:pStyle w:val="Normale"/>
              <w:rPr>
                <w:rFonts w:ascii="Verdana" w:hAnsi="Verdana" w:cs="Verdana"/>
                <w:b/>
                <w:sz w:val="18"/>
              </w:rPr>
            </w:pPr>
            <w:r>
              <w:rPr>
                <w:rFonts w:ascii="Verdana" w:hAnsi="Verdana" w:cs="Verdana"/>
                <w:b/>
                <w:sz w:val="18"/>
              </w:rPr>
              <w:t>CAP</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062D3C" w14:textId="77777777" w:rsidR="002A391E" w:rsidRDefault="006948C4">
            <w:pPr>
              <w:pStyle w:val="Normale"/>
              <w:rPr>
                <w:rFonts w:ascii="Verdana" w:hAnsi="Verdana" w:cs="Verdana"/>
                <w:b/>
                <w:sz w:val="18"/>
              </w:rPr>
            </w:pPr>
            <w:r>
              <w:rPr>
                <w:rFonts w:ascii="Verdana" w:hAnsi="Verdana" w:cs="Verdana"/>
                <w:b/>
                <w:sz w:val="18"/>
              </w:rPr>
              <w:t>Comune</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21FC8" w14:textId="77777777" w:rsidR="002A391E" w:rsidRDefault="006948C4">
            <w:pPr>
              <w:pStyle w:val="Normale"/>
              <w:rPr>
                <w:rFonts w:ascii="Verdana" w:hAnsi="Verdana" w:cs="Verdana"/>
                <w:b/>
                <w:sz w:val="18"/>
              </w:rPr>
            </w:pPr>
            <w:r>
              <w:rPr>
                <w:rFonts w:ascii="Verdana" w:hAnsi="Verdana" w:cs="Verdana"/>
                <w:b/>
                <w:sz w:val="18"/>
              </w:rPr>
              <w:t>Nominativo del DPO</w:t>
            </w:r>
          </w:p>
        </w:tc>
      </w:tr>
      <w:tr w:rsidR="002A391E" w14:paraId="0F184A93" w14:textId="77777777">
        <w:tblPrEx>
          <w:tblCellMar>
            <w:top w:w="0" w:type="dxa"/>
            <w:bottom w:w="0" w:type="dxa"/>
          </w:tblCellMar>
        </w:tblPrEx>
        <w:tc>
          <w:tcPr>
            <w:tcW w:w="10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2F0275" w14:textId="77777777" w:rsidR="002A391E" w:rsidRDefault="006948C4">
            <w:pPr>
              <w:pStyle w:val="Normale"/>
              <w:rPr>
                <w:rFonts w:ascii="Verdana" w:hAnsi="Verdana" w:cs="Verdana"/>
                <w:sz w:val="18"/>
              </w:rPr>
            </w:pPr>
            <w:r>
              <w:rPr>
                <w:rFonts w:ascii="Verdana" w:hAnsi="Verdana" w:cs="Verdana"/>
                <w:sz w:val="18"/>
              </w:rPr>
              <w:t>LTA S.r.l.</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E0929" w14:textId="77777777" w:rsidR="002A391E" w:rsidRDefault="006948C4">
            <w:pPr>
              <w:pStyle w:val="Normale"/>
              <w:rPr>
                <w:rFonts w:ascii="Verdana" w:hAnsi="Verdana" w:cs="Verdana"/>
                <w:sz w:val="18"/>
              </w:rPr>
            </w:pPr>
            <w:r>
              <w:rPr>
                <w:rFonts w:ascii="Verdana" w:hAnsi="Verdana" w:cs="Verdana"/>
                <w:sz w:val="18"/>
              </w:rPr>
              <w:t>14243311009</w:t>
            </w:r>
          </w:p>
        </w:tc>
        <w:tc>
          <w:tcPr>
            <w:tcW w:w="2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324EC0" w14:textId="77777777" w:rsidR="002A391E" w:rsidRDefault="006948C4">
            <w:pPr>
              <w:pStyle w:val="Normale"/>
              <w:rPr>
                <w:rFonts w:ascii="Verdana" w:hAnsi="Verdana" w:cs="Verdana"/>
                <w:sz w:val="18"/>
              </w:rPr>
            </w:pPr>
            <w:r>
              <w:rPr>
                <w:rFonts w:ascii="Verdana" w:hAnsi="Verdana" w:cs="Verdana"/>
                <w:sz w:val="18"/>
              </w:rPr>
              <w:t>Via della Conciliazione, 10</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3E21B" w14:textId="77777777" w:rsidR="002A391E" w:rsidRDefault="006948C4">
            <w:pPr>
              <w:pStyle w:val="Normale"/>
              <w:rPr>
                <w:rFonts w:ascii="Verdana" w:hAnsi="Verdana" w:cs="Verdana"/>
                <w:sz w:val="18"/>
              </w:rPr>
            </w:pPr>
            <w:r>
              <w:rPr>
                <w:rFonts w:ascii="Verdana" w:hAnsi="Verdana" w:cs="Verdana"/>
                <w:sz w:val="18"/>
              </w:rPr>
              <w:t>00186</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61527" w14:textId="77777777" w:rsidR="002A391E" w:rsidRDefault="006948C4">
            <w:pPr>
              <w:pStyle w:val="Normale"/>
              <w:rPr>
                <w:rFonts w:ascii="Verdana" w:hAnsi="Verdana" w:cs="Verdana"/>
                <w:sz w:val="18"/>
              </w:rPr>
            </w:pPr>
            <w:r>
              <w:rPr>
                <w:rFonts w:ascii="Verdana" w:hAnsi="Verdana" w:cs="Verdana"/>
                <w:sz w:val="18"/>
              </w:rPr>
              <w:t>Roma</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665003" w14:textId="77777777" w:rsidR="002A391E" w:rsidRDefault="006948C4">
            <w:pPr>
              <w:pStyle w:val="Normale"/>
              <w:rPr>
                <w:rFonts w:ascii="Verdana" w:hAnsi="Verdana" w:cs="Verdana"/>
                <w:sz w:val="18"/>
              </w:rPr>
            </w:pPr>
            <w:r>
              <w:rPr>
                <w:rFonts w:ascii="Verdana" w:hAnsi="Verdana" w:cs="Verdana"/>
                <w:sz w:val="18"/>
              </w:rPr>
              <w:t>Ghirardini Daniela</w:t>
            </w:r>
          </w:p>
        </w:tc>
      </w:tr>
    </w:tbl>
    <w:p w14:paraId="31F1A7D2" w14:textId="77777777" w:rsidR="002A391E" w:rsidRDefault="002A391E">
      <w:pPr>
        <w:pStyle w:val="Normale"/>
      </w:pPr>
    </w:p>
    <w:p w14:paraId="1EBFE288" w14:textId="77777777" w:rsidR="002A391E" w:rsidRDefault="002A391E">
      <w:pPr>
        <w:pStyle w:val="Standard"/>
        <w:rPr>
          <w:sz w:val="24"/>
          <w:szCs w:val="24"/>
        </w:rPr>
      </w:pPr>
    </w:p>
    <w:sectPr w:rsidR="002A391E">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23F2" w14:textId="77777777" w:rsidR="006948C4" w:rsidRDefault="006948C4">
      <w:pPr>
        <w:spacing w:after="0" w:line="240" w:lineRule="auto"/>
      </w:pPr>
      <w:r>
        <w:separator/>
      </w:r>
    </w:p>
  </w:endnote>
  <w:endnote w:type="continuationSeparator" w:id="0">
    <w:p w14:paraId="3D0C0344" w14:textId="77777777" w:rsidR="006948C4" w:rsidRDefault="0069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95A6" w14:textId="77777777" w:rsidR="006948C4" w:rsidRDefault="006948C4">
      <w:pPr>
        <w:spacing w:after="0" w:line="240" w:lineRule="auto"/>
      </w:pPr>
      <w:r>
        <w:rPr>
          <w:color w:val="000000"/>
        </w:rPr>
        <w:separator/>
      </w:r>
    </w:p>
  </w:footnote>
  <w:footnote w:type="continuationSeparator" w:id="0">
    <w:p w14:paraId="4A9C19A3" w14:textId="77777777" w:rsidR="006948C4" w:rsidRDefault="0069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5D8C"/>
    <w:multiLevelType w:val="multilevel"/>
    <w:tmpl w:val="24CAB01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60773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A391E"/>
    <w:rsid w:val="002A391E"/>
    <w:rsid w:val="0069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DC4"/>
  <w15:docId w15:val="{0814B9B0-2AE6-4201-ABBB-B135B043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
    <w:name w:val="Normale"/>
    <w:pPr>
      <w:suppressAutoHyphens/>
    </w:pPr>
  </w:style>
  <w:style w:type="character" w:customStyle="1" w:styleId="Carpredefinitoparagrafo">
    <w:name w:val="Car. predefinito paragrafo"/>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customStyle="1" w:styleId="Elenco">
    <w:name w:val="Elenco"/>
    <w:basedOn w:val="Textbody"/>
    <w:rPr>
      <w:rFonts w:cs="Mangal"/>
    </w:rPr>
  </w:style>
  <w:style w:type="paragraph" w:customStyle="1" w:styleId="Didascalia">
    <w:name w:val="Didascalia"/>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foelenco">
    <w:name w:val="Paragrafo elenco"/>
    <w:basedOn w:val="Standard"/>
    <w:pPr>
      <w:ind w:left="720"/>
    </w:pPr>
  </w:style>
  <w:style w:type="paragraph" w:customStyle="1" w:styleId="Testofumetto">
    <w:name w:val="Testo fumetto"/>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customStyle="1" w:styleId="Intestazione">
    <w:name w:val="Intestazione"/>
    <w:basedOn w:val="Normale"/>
    <w:pPr>
      <w:widowControl/>
      <w:tabs>
        <w:tab w:val="center" w:pos="4819"/>
        <w:tab w:val="right" w:pos="9638"/>
      </w:tabs>
      <w:suppressAutoHyphens w:val="0"/>
      <w:spacing w:after="0" w:line="240" w:lineRule="auto"/>
      <w:textAlignment w:val="auto"/>
    </w:pPr>
    <w:rPr>
      <w:rFonts w:eastAsia="Times New Roman" w:cs="Calibri"/>
      <w:kern w:val="0"/>
      <w:szCs w:val="20"/>
      <w:lang w:eastAsia="it-IT"/>
    </w:rPr>
  </w:style>
  <w:style w:type="character" w:customStyle="1" w:styleId="IntestazioneCarattere">
    <w:name w:val="Intestazione Carattere"/>
    <w:basedOn w:val="Carpredefinitoparagrafo"/>
    <w:rPr>
      <w:rFonts w:ascii="Calibri" w:eastAsia="Times New Roman" w:hAnsi="Calibri" w:cs="Calibri"/>
      <w:kern w:val="0"/>
      <w:szCs w:val="20"/>
      <w:lang w:eastAsia="it-IT"/>
    </w:rPr>
  </w:style>
  <w:style w:type="paragraph" w:customStyle="1" w:styleId="NormaleWeb">
    <w:name w:val="Normale (Web)"/>
    <w:basedOn w:val="Normale"/>
    <w:pPr>
      <w:widowControl/>
      <w:suppressAutoHyphens w:val="0"/>
      <w:spacing w:before="100" w:after="100" w:line="251" w:lineRule="auto"/>
      <w:textAlignment w:val="auto"/>
    </w:pPr>
    <w:rPr>
      <w:rFonts w:eastAsia="Times New Roman" w:cs="Calibri"/>
      <w:kern w:val="0"/>
      <w:szCs w:val="20"/>
      <w:lang w:eastAsia="it-IT"/>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2018-10-03T08:39:00Z</cp:lastPrinted>
  <dcterms:created xsi:type="dcterms:W3CDTF">2024-03-28T14:24:00Z</dcterms:created>
  <dcterms:modified xsi:type="dcterms:W3CDTF">2024-03-28T14:24:00Z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