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 xml:space="preserve">nato/a il ________________________ a </w:t>
      </w:r>
      <w:r>
        <w:t>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0BB7A0F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B52490">
        <w:t>Sellero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1A266433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B770EC">
        <w:rPr>
          <w:rFonts w:ascii="Arial" w:eastAsia="Arial" w:hAnsi="Arial" w:cs="Arial"/>
          <w:color w:val="70AD47" w:themeColor="accent6"/>
          <w:sz w:val="22"/>
          <w:szCs w:val="22"/>
        </w:rPr>
        <w:t>Sellero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B770EC">
        <w:rPr>
          <w:rFonts w:ascii="Arial" w:eastAsia="Arial" w:hAnsi="Arial" w:cs="Arial"/>
          <w:color w:val="70AD47" w:themeColor="accent6"/>
          <w:sz w:val="22"/>
          <w:szCs w:val="22"/>
        </w:rPr>
        <w:t xml:space="preserve">Piazza </w:t>
      </w:r>
      <w:r w:rsidR="009A2E01">
        <w:rPr>
          <w:rFonts w:ascii="Arial" w:eastAsia="Arial" w:hAnsi="Arial" w:cs="Arial"/>
          <w:color w:val="70AD47" w:themeColor="accent6"/>
          <w:sz w:val="22"/>
          <w:szCs w:val="22"/>
        </w:rPr>
        <w:t>Donatori di Sangue n. 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– tel. 0364</w:t>
      </w:r>
      <w:r w:rsidR="00B52490">
        <w:rPr>
          <w:rFonts w:ascii="Arial" w:eastAsia="Arial" w:hAnsi="Arial" w:cs="Arial"/>
          <w:color w:val="70AD47" w:themeColor="accent6"/>
          <w:sz w:val="22"/>
          <w:szCs w:val="22"/>
        </w:rPr>
        <w:t>637009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1200EAFD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B52490" w:rsidRPr="00B52490">
        <w:rPr>
          <w:rFonts w:ascii="Arial" w:eastAsia="Arial" w:hAnsi="Arial" w:cs="Arial"/>
          <w:color w:val="70AD47" w:themeColor="accent6"/>
          <w:sz w:val="22"/>
          <w:szCs w:val="22"/>
        </w:rPr>
        <w:t>info@comune.sellero.bs.it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490E4575" w:rsidR="2FF462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  <w:lang w:val="en-US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gestire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rapporto contrattuale e adempiere a quanto in esso prescritto.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l’evasione della richiesta;</w:t>
      </w:r>
    </w:p>
    <w:p w14:paraId="59E46139" w14:textId="5865E30D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16D035BB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altre pubbliche amministrazioni quando ciò risulti necessario per obbligo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di legge, di regolamento o normativa comunitaria;</w:t>
      </w:r>
    </w:p>
    <w:p w14:paraId="604682EE" w14:textId="47E85E78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B52490">
        <w:rPr>
          <w:rFonts w:ascii="Arial" w:eastAsia="Arial" w:hAnsi="Arial" w:cs="Arial"/>
          <w:color w:val="70AD47" w:themeColor="accent6"/>
          <w:sz w:val="22"/>
          <w:szCs w:val="22"/>
        </w:rPr>
        <w:t>Sellero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l’assistenza informatica. Tali 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78910B6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B52490">
        <w:rPr>
          <w:rFonts w:ascii="Arial" w:eastAsia="Arial" w:hAnsi="Arial" w:cs="Arial"/>
          <w:color w:val="70AD47" w:themeColor="accent6"/>
          <w:sz w:val="22"/>
          <w:szCs w:val="22"/>
        </w:rPr>
        <w:t>Sellero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5818F45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r w:rsidR="00B52490" w:rsidRPr="00B52490">
        <w:rPr>
          <w:rFonts w:ascii="Arial" w:eastAsia="Arial" w:hAnsi="Arial" w:cs="Arial"/>
          <w:color w:val="70AD47" w:themeColor="accent6"/>
          <w:sz w:val="22"/>
          <w:szCs w:val="22"/>
        </w:rPr>
        <w:t>info@comune.sellero.bs.it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9A2E01"/>
    <w:rsid w:val="00B41584"/>
    <w:rsid w:val="00B52490"/>
    <w:rsid w:val="00B770EC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4065</Characters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